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附件3</w:t>
      </w:r>
    </w:p>
    <w:p>
      <w:pPr>
        <w:pStyle w:val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参训承诺书</w:t>
      </w:r>
    </w:p>
    <w:p>
      <w:pPr>
        <w:spacing w:line="560" w:lineRule="exact"/>
        <w:ind w:firstLine="630"/>
        <w:rPr>
          <w:rFonts w:ascii="FangSong_GB2312" w:hAnsi="FangSong_GB2312" w:cs="FangSong_GB2312"/>
          <w:szCs w:val="32"/>
        </w:rPr>
      </w:pPr>
    </w:p>
    <w:p>
      <w:pPr>
        <w:spacing w:line="560" w:lineRule="exact"/>
        <w:ind w:firstLine="630"/>
        <w:rPr>
          <w:rFonts w:ascii="FangSong_GB2312" w:hAnsi="FangSong_GB2312" w:cs="FangSong_GB2312"/>
          <w:szCs w:val="32"/>
        </w:rPr>
      </w:pPr>
      <w:r>
        <w:rPr>
          <w:rFonts w:hint="eastAsia" w:ascii="FangSong_GB2312" w:hAnsi="FangSong_GB2312" w:cs="FangSong_GB2312"/>
          <w:szCs w:val="32"/>
        </w:rPr>
        <w:t>本人自愿参加2025年广东省涉外律师</w:t>
      </w:r>
      <w:r>
        <w:rPr>
          <w:rFonts w:hint="eastAsia" w:ascii="FangSong_GB2312" w:hAnsi="FangSong_GB2312" w:cs="FangSong_GB2312"/>
          <w:szCs w:val="32"/>
          <w:lang w:val="en-US" w:eastAsia="zh-CN"/>
        </w:rPr>
        <w:t>人才</w:t>
      </w:r>
      <w:bookmarkStart w:id="0" w:name="_GoBack"/>
      <w:bookmarkEnd w:id="0"/>
      <w:r>
        <w:rPr>
          <w:rFonts w:hint="eastAsia" w:ascii="FangSong_GB2312" w:hAnsi="FangSong_GB2312" w:cs="FangSong_GB2312"/>
          <w:szCs w:val="32"/>
        </w:rPr>
        <w:t>研修班（跨境电商法律实务专题①），并承诺：</w:t>
      </w:r>
    </w:p>
    <w:p>
      <w:pPr>
        <w:spacing w:line="560" w:lineRule="exact"/>
        <w:ind w:firstLine="630"/>
        <w:rPr>
          <w:rFonts w:hint="eastAsia" w:ascii="FangSong_GB2312" w:hAnsi="FangSong_GB2312" w:eastAsia="FangSong_GB2312" w:cs="FangSong_GB2312"/>
          <w:szCs w:val="32"/>
          <w:lang w:eastAsia="zh-CN"/>
        </w:rPr>
      </w:pPr>
      <w:r>
        <w:rPr>
          <w:rFonts w:hint="eastAsia" w:ascii="FangSong_GB2312" w:hAnsi="FangSong_GB2312" w:cs="FangSong_GB2312"/>
          <w:szCs w:val="32"/>
        </w:rPr>
        <w:t>1.严守党和国家的政治纪律和政治规矩</w:t>
      </w:r>
      <w:r>
        <w:rPr>
          <w:rFonts w:hint="eastAsia" w:ascii="FangSong_GB2312" w:hAnsi="FangSong_GB2312" w:cs="FangSong_GB2312"/>
          <w:szCs w:val="32"/>
          <w:lang w:eastAsia="zh-CN"/>
        </w:rPr>
        <w:t>。</w:t>
      </w:r>
    </w:p>
    <w:p>
      <w:pPr>
        <w:spacing w:line="560" w:lineRule="exact"/>
        <w:ind w:firstLine="630"/>
        <w:rPr>
          <w:rFonts w:hint="eastAsia" w:ascii="FangSong_GB2312" w:hAnsi="FangSong_GB2312" w:cs="FangSong_GB2312"/>
          <w:szCs w:val="32"/>
        </w:rPr>
      </w:pPr>
      <w:r>
        <w:rPr>
          <w:rFonts w:hint="eastAsia" w:ascii="FangSong_GB2312" w:hAnsi="FangSong_GB2312" w:cs="FangSong_GB2312"/>
          <w:szCs w:val="32"/>
        </w:rPr>
        <w:t>2.自觉遵守学员手册、考勤制度等培训要求，严守培训纪律，并知悉</w:t>
      </w:r>
      <w:r>
        <w:rPr>
          <w:rFonts w:hint="eastAsia" w:ascii="仿宋_GB2312" w:hAnsi="仿宋_GB2312" w:eastAsia="仿宋_GB2312" w:cs="仿宋_GB2312"/>
          <w:szCs w:val="32"/>
        </w:rPr>
        <w:t>如报名入选后退出或者培训中途退出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，需向省律协秘书处提供由所在律师事务所盖章、本人签名的退训申请书</w:t>
      </w:r>
      <w:r>
        <w:rPr>
          <w:rFonts w:hint="eastAsia" w:ascii="仿宋_GB2312" w:hAnsi="仿宋_GB2312" w:eastAsia="仿宋_GB2312" w:cs="仿宋_GB2312"/>
          <w:szCs w:val="32"/>
        </w:rPr>
        <w:t>，律师个人承担的费用将不予退回。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同时，省律协将退训情况</w:t>
      </w:r>
      <w:r>
        <w:rPr>
          <w:rFonts w:hint="eastAsia" w:ascii="仿宋_GB2312" w:hAnsi="仿宋_GB2312" w:eastAsia="仿宋_GB2312" w:cs="仿宋_GB2312"/>
          <w:szCs w:val="32"/>
        </w:rPr>
        <w:t>通报所在市律协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和律师事务所</w:t>
      </w:r>
      <w:r>
        <w:rPr>
          <w:rFonts w:hint="eastAsia" w:ascii="仿宋_GB2312" w:hAnsi="仿宋_GB2312" w:eastAsia="仿宋_GB2312" w:cs="仿宋_GB2312"/>
          <w:szCs w:val="32"/>
        </w:rPr>
        <w:t>，未来两年不得参加省律协涉外培训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。</w:t>
      </w:r>
    </w:p>
    <w:p>
      <w:pPr>
        <w:spacing w:line="560" w:lineRule="exact"/>
        <w:ind w:firstLine="630"/>
        <w:rPr>
          <w:rFonts w:ascii="FangSong_GB2312" w:hAnsi="FangSong_GB2312" w:cs="FangSong_GB2312"/>
          <w:szCs w:val="32"/>
        </w:rPr>
      </w:pPr>
      <w:r>
        <w:rPr>
          <w:rFonts w:hint="eastAsia" w:ascii="FangSong_GB2312" w:hAnsi="FangSong_GB2312" w:cs="FangSong_GB2312"/>
          <w:szCs w:val="32"/>
        </w:rPr>
        <w:t>3.本人身体健康，确保能全程参与培训。</w:t>
      </w:r>
    </w:p>
    <w:p>
      <w:pPr>
        <w:spacing w:line="560" w:lineRule="exact"/>
        <w:ind w:firstLine="630"/>
        <w:rPr>
          <w:rFonts w:ascii="FangSong_GB2312" w:hAnsi="FangSong_GB2312" w:cs="FangSong_GB2312"/>
          <w:szCs w:val="32"/>
        </w:rPr>
      </w:pPr>
    </w:p>
    <w:p>
      <w:pPr>
        <w:spacing w:line="560" w:lineRule="exact"/>
        <w:ind w:firstLine="630"/>
        <w:rPr>
          <w:rFonts w:ascii="FangSong_GB2312" w:hAnsi="FangSong_GB2312" w:cs="FangSong_GB2312"/>
          <w:szCs w:val="32"/>
        </w:rPr>
      </w:pPr>
      <w:r>
        <w:rPr>
          <w:rFonts w:hint="eastAsia" w:ascii="FangSong_GB2312" w:hAnsi="FangSong_GB2312" w:cs="FangSong_GB2312"/>
          <w:szCs w:val="32"/>
        </w:rPr>
        <w:t>特此承诺！</w:t>
      </w:r>
    </w:p>
    <w:p>
      <w:pPr>
        <w:spacing w:line="560" w:lineRule="exact"/>
        <w:ind w:firstLine="630"/>
        <w:rPr>
          <w:rFonts w:ascii="FangSong_GB2312" w:hAnsi="FangSong_GB2312" w:cs="FangSong_GB2312"/>
          <w:szCs w:val="32"/>
        </w:rPr>
      </w:pPr>
    </w:p>
    <w:p>
      <w:pPr>
        <w:spacing w:line="560" w:lineRule="exact"/>
        <w:ind w:firstLine="3827" w:firstLineChars="1196"/>
        <w:rPr>
          <w:rFonts w:ascii="FangSong_GB2312" w:hAnsi="FangSong_GB2312" w:cs="FangSong_GB2312"/>
          <w:szCs w:val="32"/>
          <w:u w:val="single"/>
        </w:rPr>
      </w:pPr>
      <w:r>
        <w:rPr>
          <w:rFonts w:hint="eastAsia" w:ascii="FangSong_GB2312" w:hAnsi="FangSong_GB2312" w:cs="FangSong_GB2312"/>
          <w:szCs w:val="32"/>
        </w:rPr>
        <w:t>承诺人签名：</w:t>
      </w:r>
      <w:r>
        <w:rPr>
          <w:rFonts w:hint="eastAsia" w:ascii="FangSong_GB2312" w:hAnsi="FangSong_GB2312" w:cs="FangSong_GB2312"/>
          <w:szCs w:val="32"/>
          <w:u w:val="single"/>
        </w:rPr>
        <w:t xml:space="preserve">                   </w:t>
      </w:r>
    </w:p>
    <w:p>
      <w:pPr>
        <w:spacing w:line="560" w:lineRule="exact"/>
        <w:ind w:firstLine="3827" w:firstLineChars="1196"/>
        <w:rPr>
          <w:rFonts w:ascii="FangSong_GB2312" w:hAnsi="FangSong_GB2312" w:cs="FangSong_GB2312"/>
          <w:szCs w:val="32"/>
          <w:u w:val="single"/>
        </w:rPr>
      </w:pPr>
      <w:r>
        <w:rPr>
          <w:rFonts w:hint="eastAsia" w:ascii="FangSong_GB2312" w:hAnsi="FangSong_GB2312" w:cs="FangSong_GB2312"/>
          <w:szCs w:val="32"/>
        </w:rPr>
        <w:t>日期：</w:t>
      </w:r>
      <w:r>
        <w:rPr>
          <w:rFonts w:hint="eastAsia" w:ascii="FangSong_GB2312" w:hAnsi="FangSong_GB2312" w:cs="FangSong_GB2312"/>
          <w:szCs w:val="32"/>
          <w:u w:val="single"/>
        </w:rPr>
        <w:t xml:space="preserve">                         </w:t>
      </w:r>
    </w:p>
    <w:p>
      <w:pPr>
        <w:spacing w:line="560" w:lineRule="exact"/>
        <w:ind w:firstLine="630"/>
        <w:rPr>
          <w:rFonts w:ascii="FangSong_GB2312" w:hAnsi="FangSong_GB2312" w:cs="FangSong_GB2312"/>
          <w:szCs w:val="32"/>
        </w:rPr>
      </w:pPr>
    </w:p>
    <w:p>
      <w:pPr>
        <w:spacing w:line="560" w:lineRule="exact"/>
        <w:ind w:firstLine="630"/>
        <w:rPr>
          <w:rFonts w:ascii="FangSong_GB2312" w:hAnsi="FangSong_GB2312" w:cs="FangSong_GB2312"/>
          <w:szCs w:val="32"/>
        </w:rPr>
      </w:pPr>
    </w:p>
    <w:p>
      <w:pPr>
        <w:pStyle w:val="11"/>
        <w:ind w:left="640" w:firstLine="640"/>
        <w:rPr>
          <w:rFonts w:ascii="FangSong_GB2312" w:hAnsi="FangSong_GB2312" w:cs="FangSong_GB2312"/>
          <w:szCs w:val="32"/>
        </w:rPr>
      </w:pPr>
    </w:p>
    <w:p>
      <w:pPr>
        <w:pStyle w:val="11"/>
        <w:ind w:left="0" w:leftChars="0" w:firstLine="0" w:firstLineChars="0"/>
        <w:rPr>
          <w:rFonts w:ascii="FangSong_GB2312" w:hAnsi="FangSong_GB2312" w:cs="FangSong_GB2312"/>
          <w:szCs w:val="32"/>
        </w:rPr>
      </w:pPr>
    </w:p>
    <w:p>
      <w:pPr>
        <w:pStyle w:val="11"/>
        <w:ind w:left="640" w:firstLine="640"/>
        <w:rPr>
          <w:rFonts w:ascii="FangSong_GB2312" w:hAnsi="FangSong_GB2312" w:cs="FangSong_GB2312"/>
          <w:szCs w:val="32"/>
        </w:rPr>
      </w:pPr>
    </w:p>
    <w:p>
      <w:pPr>
        <w:pStyle w:val="11"/>
        <w:ind w:left="640" w:firstLine="640"/>
        <w:rPr>
          <w:rFonts w:ascii="FangSong_GB2312" w:hAnsi="FangSong_GB2312" w:cs="FangSong_GB2312"/>
          <w:szCs w:val="32"/>
        </w:rPr>
      </w:pPr>
    </w:p>
    <w:p>
      <w:pPr>
        <w:pStyle w:val="11"/>
        <w:ind w:left="640" w:firstLine="640"/>
        <w:rPr>
          <w:rFonts w:ascii="FangSong_GB2312" w:hAnsi="FangSong_GB2312" w:cs="FangSong_GB2312"/>
          <w:szCs w:val="32"/>
        </w:rPr>
      </w:pPr>
    </w:p>
    <w:p>
      <w:pPr>
        <w:pStyle w:val="11"/>
        <w:ind w:left="640" w:firstLine="640"/>
        <w:rPr>
          <w:rFonts w:ascii="FangSong_GB2312" w:hAnsi="FangSong_GB2312" w:cs="FangSong_GB2312"/>
          <w:szCs w:val="32"/>
        </w:rPr>
      </w:pPr>
    </w:p>
    <w:p>
      <w:pPr>
        <w:pStyle w:val="11"/>
        <w:ind w:left="640" w:firstLine="640"/>
        <w:rPr>
          <w:rFonts w:ascii="FangSong_GB2312" w:hAnsi="FangSong_GB2312" w:cs="FangSong_GB2312"/>
          <w:szCs w:val="32"/>
        </w:rPr>
      </w:pPr>
    </w:p>
    <w:p>
      <w:pPr>
        <w:pStyle w:val="11"/>
        <w:ind w:left="640" w:firstLine="640"/>
        <w:rPr>
          <w:rFonts w:ascii="FangSong_GB2312" w:hAnsi="FangSong_GB2312" w:cs="FangSong_GB2312"/>
          <w:szCs w:val="32"/>
        </w:rPr>
      </w:pPr>
    </w:p>
    <w:p>
      <w:pPr>
        <w:pStyle w:val="11"/>
        <w:ind w:left="640" w:firstLine="640"/>
        <w:rPr>
          <w:rFonts w:ascii="FangSong_GB2312" w:hAnsi="FangSong_GB2312" w:cs="FangSong_GB2312"/>
          <w:szCs w:val="32"/>
        </w:rPr>
      </w:pPr>
    </w:p>
    <w:p>
      <w:pPr>
        <w:pStyle w:val="11"/>
        <w:ind w:left="0" w:leftChars="0" w:firstLine="0" w:firstLineChars="0"/>
        <w:rPr>
          <w:rFonts w:ascii="FangSong_GB2312" w:hAnsi="FangSong_GB2312" w:cs="FangSong_GB2312"/>
          <w:szCs w:val="32"/>
        </w:rPr>
      </w:pPr>
    </w:p>
    <w:p>
      <w:pPr>
        <w:pStyle w:val="11"/>
        <w:ind w:left="0" w:leftChars="0" w:firstLine="0" w:firstLineChars="0"/>
        <w:rPr>
          <w:rFonts w:ascii="FangSong_GB2312" w:hAnsi="FangSong_GB2312" w:cs="FangSong_GB2312"/>
          <w:szCs w:val="32"/>
        </w:rPr>
      </w:pPr>
    </w:p>
    <w:p>
      <w:pPr>
        <w:pStyle w:val="11"/>
        <w:ind w:left="0" w:leftChars="0" w:firstLine="0" w:firstLineChars="0"/>
        <w:rPr>
          <w:rFonts w:ascii="FangSong_GB2312" w:hAnsi="FangSong_GB2312" w:cs="FangSong_GB2312"/>
          <w:szCs w:val="32"/>
        </w:rPr>
      </w:pPr>
    </w:p>
    <w:p>
      <w:pPr>
        <w:pStyle w:val="11"/>
        <w:ind w:left="0" w:leftChars="0" w:firstLine="0" w:firstLineChars="0"/>
        <w:rPr>
          <w:rFonts w:ascii="FangSong_GB2312" w:hAnsi="FangSong_GB2312" w:cs="FangSong_GB2312"/>
          <w:szCs w:val="32"/>
        </w:rPr>
      </w:pPr>
    </w:p>
    <w:p>
      <w:pPr>
        <w:pStyle w:val="11"/>
        <w:ind w:left="0" w:leftChars="0" w:firstLine="0" w:firstLineChars="0"/>
        <w:rPr>
          <w:rFonts w:ascii="FangSong_GB2312" w:hAnsi="FangSong_GB2312" w:cs="FangSong_GB2312"/>
          <w:szCs w:val="32"/>
        </w:rPr>
      </w:pPr>
    </w:p>
    <w:p>
      <w:pPr>
        <w:pStyle w:val="11"/>
        <w:ind w:left="0" w:leftChars="0" w:firstLine="0" w:firstLineChars="0"/>
        <w:rPr>
          <w:rFonts w:ascii="FangSong_GB2312" w:hAnsi="FangSong_GB2312" w:cs="FangSong_GB2312"/>
          <w:szCs w:val="32"/>
        </w:rPr>
      </w:pPr>
    </w:p>
    <w:p>
      <w:pPr>
        <w:pStyle w:val="11"/>
        <w:ind w:left="0" w:leftChars="0" w:firstLine="0" w:firstLineChars="0"/>
        <w:rPr>
          <w:rFonts w:ascii="FangSong_GB2312" w:hAnsi="FangSong_GB2312" w:cs="FangSong_GB2312"/>
          <w:szCs w:val="32"/>
        </w:rPr>
      </w:pPr>
    </w:p>
    <w:p>
      <w:pPr>
        <w:widowControl/>
        <w:jc w:val="left"/>
        <w:rPr>
          <w:rFonts w:eastAsia="宋体"/>
          <w:sz w:val="2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-11430</wp:posOffset>
                </wp:positionH>
                <wp:positionV relativeFrom="paragraph">
                  <wp:posOffset>178435</wp:posOffset>
                </wp:positionV>
                <wp:extent cx="5615940" cy="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o:spt="32" type="#_x0000_t32" style="position:absolute;left:0pt;margin-left:-0.9pt;margin-top:14.05pt;height:0pt;width:442.2pt;mso-position-horizontal-relative:margin;z-index:251660288;mso-width-relative:page;mso-height-relative:page;" filled="f" stroked="t" coordsize="21600,21600" o:gfxdata="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w4JFEdQAAAAIAQAA&#10;DwAAAAAAAAABACAAAAAiAAAAZHJzL2Rvd25yZXYueG1sUEsBAhQAFAAAAAgAh07iQBXfzRCrAQAA&#10;UAMAAA4AAAAAAAAAAQAgAAAAIwEAAGRycy9lMm9Eb2MueG1sUEsFBgAAAAAGAAYAWQEAAEAFAAAA&#10;AA==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pacing w:before="78" w:beforeLines="25" w:line="480" w:lineRule="exact"/>
        <w:ind w:firstLine="258" w:firstLineChars="100"/>
        <w:jc w:val="left"/>
        <w:rPr>
          <w:rFonts w:ascii="FangSong_GB2312"/>
          <w:kern w:val="0"/>
          <w:sz w:val="28"/>
          <w:szCs w:val="28"/>
          <w:highlight w:val="none"/>
        </w:rPr>
      </w:pPr>
      <w:r>
        <w:rPr>
          <w:rFonts w:ascii="FangSong_GB2312"/>
          <w:spacing w:val="-11"/>
          <w:sz w:val="28"/>
          <w:szCs w:val="28"/>
        </w:rPr>
        <w:t>抄送</w:t>
      </w:r>
      <w:r>
        <w:rPr>
          <w:rFonts w:hint="eastAsia" w:ascii="FangSong_GB2312"/>
          <w:spacing w:val="-11"/>
          <w:sz w:val="28"/>
          <w:szCs w:val="28"/>
        </w:rPr>
        <w:t>：</w:t>
      </w:r>
      <w:r>
        <w:rPr>
          <w:rFonts w:hint="eastAsia" w:ascii="FangSong_GB2312"/>
          <w:spacing w:val="0"/>
          <w:kern w:val="0"/>
          <w:sz w:val="28"/>
          <w:szCs w:val="28"/>
          <w:highlight w:val="none"/>
          <w:fitText w:val="7588" w:id="1235441196"/>
        </w:rPr>
        <w:t>省司法厅林楚明副厅长，省律师行业党委金世章专职副书记，</w:t>
      </w:r>
    </w:p>
    <w:p>
      <w:pPr>
        <w:widowControl/>
        <w:spacing w:line="480" w:lineRule="exact"/>
        <w:ind w:left="160" w:leftChars="50" w:firstLine="906" w:firstLineChars="300"/>
        <w:jc w:val="left"/>
        <w:rPr>
          <w:rFonts w:ascii="FangSong_GB2312"/>
          <w:spacing w:val="11"/>
          <w:sz w:val="28"/>
          <w:szCs w:val="28"/>
          <w:highlight w:val="none"/>
        </w:rPr>
      </w:pPr>
      <w:r>
        <w:rPr>
          <w:rFonts w:hint="eastAsia" w:ascii="FangSong_GB2312"/>
          <w:spacing w:val="11"/>
          <w:sz w:val="28"/>
          <w:szCs w:val="28"/>
          <w:highlight w:val="none"/>
        </w:rPr>
        <w:t>会长、副会长，监事长、副监事长，厅律管处。</w:t>
      </w:r>
    </w:p>
    <w:p>
      <w:pPr>
        <w:widowControl/>
        <w:spacing w:line="580" w:lineRule="exact"/>
        <w:ind w:firstLine="432" w:firstLineChars="135"/>
        <w:jc w:val="left"/>
        <w:rPr>
          <w:rFonts w:eastAsia="宋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-11430</wp:posOffset>
                </wp:positionH>
                <wp:positionV relativeFrom="paragraph">
                  <wp:posOffset>21590</wp:posOffset>
                </wp:positionV>
                <wp:extent cx="5615940" cy="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o:spt="32" type="#_x0000_t32" style="position:absolute;left:0pt;margin-left:-0.9pt;margin-top:1.7pt;height:0pt;width:442.2pt;mso-position-horizontal-relative:margin;z-index:251661312;mso-width-relative:page;mso-height-relative:page;" filled="f" stroked="t" coordsize="21600,21600" o:gfxdata="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+2GNaNQAAAAGAQAA&#10;DwAAAAAAAAABACAAAAAiAAAAZHJzL2Rvd25yZXYueG1sUEsBAhQAFAAAAAgAh07iQBeVyXWrAQAA&#10;TwMAAA4AAAAAAAAAAQAgAAAAIwEAAGRycy9lMm9Eb2MueG1sUEsFBgAAAAAGAAYAWQEAAEAFAAAA&#10;AA==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FangSong_GB2312"/>
          <w:sz w:val="28"/>
          <w:szCs w:val="28"/>
        </w:rPr>
        <w:t xml:space="preserve">广东省律师协会秘书处     </w:t>
      </w:r>
      <w:r>
        <w:rPr>
          <w:rFonts w:hint="eastAsia" w:eastAsia="宋体"/>
          <w:sz w:val="28"/>
          <w:szCs w:val="28"/>
        </w:rPr>
        <w:t xml:space="preserve"> </w:t>
      </w:r>
      <w:r>
        <w:rPr>
          <w:rFonts w:eastAsia="宋体"/>
          <w:sz w:val="28"/>
          <w:szCs w:val="28"/>
        </w:rPr>
        <w:t xml:space="preserve">             </w:t>
      </w:r>
      <w:r>
        <w:rPr>
          <w:rFonts w:hint="eastAsia" w:ascii="FangSong_GB2312"/>
          <w:sz w:val="28"/>
          <w:szCs w:val="28"/>
        </w:rPr>
        <w:t>20</w:t>
      </w:r>
      <w:r>
        <w:rPr>
          <w:rFonts w:ascii="FangSong_GB2312"/>
          <w:sz w:val="28"/>
          <w:szCs w:val="28"/>
        </w:rPr>
        <w:t>2</w:t>
      </w:r>
      <w:r>
        <w:rPr>
          <w:rFonts w:hint="eastAsia" w:ascii="FangSong_GB2312"/>
          <w:sz w:val="28"/>
          <w:szCs w:val="28"/>
          <w:lang w:val="en-US" w:eastAsia="zh-CN"/>
        </w:rPr>
        <w:t>5</w:t>
      </w:r>
      <w:r>
        <w:rPr>
          <w:rFonts w:hint="eastAsia" w:ascii="FangSong_GB2312"/>
          <w:sz w:val="28"/>
          <w:szCs w:val="28"/>
        </w:rPr>
        <w:t>年</w:t>
      </w:r>
      <w:r>
        <w:rPr>
          <w:rFonts w:hint="eastAsia" w:ascii="FangSong_GB2312"/>
          <w:sz w:val="28"/>
          <w:szCs w:val="28"/>
          <w:lang w:val="en-US" w:eastAsia="zh-CN"/>
        </w:rPr>
        <w:t>7</w:t>
      </w:r>
      <w:r>
        <w:rPr>
          <w:rFonts w:hint="eastAsia" w:ascii="FangSong_GB2312"/>
          <w:sz w:val="28"/>
          <w:szCs w:val="28"/>
        </w:rPr>
        <w:t>月</w:t>
      </w:r>
      <w:r>
        <w:rPr>
          <w:rFonts w:hint="eastAsia" w:ascii="FangSong_GB2312"/>
          <w:sz w:val="28"/>
          <w:szCs w:val="28"/>
          <w:lang w:val="en-US" w:eastAsia="zh-CN"/>
        </w:rPr>
        <w:t>4</w:t>
      </w:r>
      <w:r>
        <w:rPr>
          <w:rFonts w:hint="eastAsia" w:ascii="FangSong_GB2312"/>
          <w:sz w:val="28"/>
          <w:szCs w:val="28"/>
        </w:rPr>
        <w:t>日印发</w:t>
      </w:r>
    </w:p>
    <w:p>
      <w:pPr>
        <w:widowControl/>
        <w:tabs>
          <w:tab w:val="center" w:pos="4368"/>
          <w:tab w:val="right" w:pos="8306"/>
        </w:tabs>
        <w:spacing w:line="240" w:lineRule="exact"/>
        <w:jc w:val="left"/>
        <w:rPr>
          <w:rFonts w:hint="default" w:ascii="FangSong_GB2312" w:hAnsi="FangSong_GB2312" w:cs="FangSong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5615940" cy="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o:spt="32" type="#_x0000_t32" style="position:absolute;left:0pt;margin-top:1.95pt;height:0pt;width:442.2pt;mso-position-horizontal:center;mso-position-horizontal-relative:margin;z-index:251662336;mso-width-relative:page;mso-height-relative:page;" filled="f" stroked="t" coordsize="21600,21600" o:gfxdata="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X6UT49EAAAAEAQAADwAA&#10;AAAAAAABACAAAAAiAAAAZHJzL2Rvd25yZXYueG1sUEsBAhQAFAAAAAgAh07iQEGlFemrAQAAUAMA&#10;AA4AAAAAAAAAAQAgAAAAIAEAAGRycy9lMm9Eb2MueG1sUEsFBgAAAAAGAAYAWQEAAD0FAAAAAA==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5615940" cy="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" o:spid="_x0000_s1026" o:spt="32" type="#_x0000_t32" style="position:absolute;left:0pt;margin-top:1.95pt;height:0pt;width:442.2pt;mso-position-horizontal:center;mso-position-horizontal-relative:margin;z-index:251659264;mso-width-relative:page;mso-height-relative:page;" filled="f" stroked="t" coordsize="21600,21600" o:gfxdata="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X6UT49EAAAAEAQAADwAA&#10;AAAAAAABACAAAAAiAAAAZHJzL2Rvd25yZXYueG1sUEsBAhQAFAAAAAgAh07iQGuY+ZWrAQAAUAMA&#10;AA4AAAAAAAAAAQAgAAAAIAEAAGRycy9lMm9Eb2MueG1sUEsFBgAAAAAGAAYAWQEAAD0FAAAAAA==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E263A3-27CA-4C36-9085-D2F1024D93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_GB2312"/>
    <w:panose1 w:val="020B0604020202020204"/>
    <w:charset w:val="86"/>
    <w:family w:val="auto"/>
    <w:pitch w:val="default"/>
    <w:sig w:usb0="00000000" w:usb1="00000000" w:usb2="00000000" w:usb3="00000000" w:csb0="00040000" w:csb1="00000000"/>
    <w:embedRegular r:id="rId2" w:fontKey="{93B4A801-9009-41BD-B82B-E94D3DC049E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499E784-3A62-4503-B18C-475DCC23C8C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52CA4E5-B9CE-4D00-8229-B80A59A8B79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-2540</wp:posOffset>
              </wp:positionV>
              <wp:extent cx="1828800" cy="1828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ind w:right="640" w:rightChars="2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top:-0.2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29ptP0wAAAAYBAAAPAAAAAAAAAAEAIAAAACIAAABkcnMvZG93bnJldi54&#10;bWxQSwECFAAUAAAACACHTuJAut4ojP8BAAAGBAAADgAAAAAAAAABACAAAAAiAQAAZHJzL2Uyb0Rv&#10;Yy54bWxQSwUGAAAAAAYABgBZAQAAk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right="640" w:rightChars="2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714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ind w:left="640" w:leftChars="2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NJWO7QAAAABQEAAA8AAAAAAAAAAQAgAAAAIgAAAGRycy9kb3ducmV2LnhtbFBL&#10;AQIUABQAAAAIAIdO4kAk3k9r/gEAAAYEAAAOAAAAAAAAAAEAIAAAAB8BAABkcnMvZTJvRG9jLnht&#10;bFBLBQYAAAAABgAGAFkBAACP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left="640" w:leftChars="2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dit="comments"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yNzM0YTgxMzZjZTQyODA4ODYzYzYwNTA0NTI4NDAifQ=="/>
  </w:docVars>
  <w:rsids>
    <w:rsidRoot w:val="00093A5C"/>
    <w:rsid w:val="0001214B"/>
    <w:rsid w:val="00050829"/>
    <w:rsid w:val="00065672"/>
    <w:rsid w:val="00093A5C"/>
    <w:rsid w:val="00356624"/>
    <w:rsid w:val="00380FAD"/>
    <w:rsid w:val="00404AA8"/>
    <w:rsid w:val="0047722F"/>
    <w:rsid w:val="00540B3D"/>
    <w:rsid w:val="0060145E"/>
    <w:rsid w:val="008522D1"/>
    <w:rsid w:val="00A02273"/>
    <w:rsid w:val="00B1221C"/>
    <w:rsid w:val="013E3003"/>
    <w:rsid w:val="01561BD3"/>
    <w:rsid w:val="01F425D0"/>
    <w:rsid w:val="020F0FAF"/>
    <w:rsid w:val="02C64C03"/>
    <w:rsid w:val="02CF10A1"/>
    <w:rsid w:val="040F1BA8"/>
    <w:rsid w:val="04CB4231"/>
    <w:rsid w:val="04E53BBD"/>
    <w:rsid w:val="05F357EF"/>
    <w:rsid w:val="060D0017"/>
    <w:rsid w:val="061A6D1D"/>
    <w:rsid w:val="06890898"/>
    <w:rsid w:val="070E4ECD"/>
    <w:rsid w:val="071B5990"/>
    <w:rsid w:val="0729092D"/>
    <w:rsid w:val="079C6989"/>
    <w:rsid w:val="08C86A7F"/>
    <w:rsid w:val="08D55BA8"/>
    <w:rsid w:val="08E602F7"/>
    <w:rsid w:val="09312564"/>
    <w:rsid w:val="09670AE1"/>
    <w:rsid w:val="098661F1"/>
    <w:rsid w:val="099D29CF"/>
    <w:rsid w:val="09A656BB"/>
    <w:rsid w:val="09C75950"/>
    <w:rsid w:val="0A083170"/>
    <w:rsid w:val="0ACC2AB1"/>
    <w:rsid w:val="0B332DC5"/>
    <w:rsid w:val="0B5C70EE"/>
    <w:rsid w:val="0B7C6285"/>
    <w:rsid w:val="0BE24B2A"/>
    <w:rsid w:val="0BEB139D"/>
    <w:rsid w:val="0C071098"/>
    <w:rsid w:val="0C086F7D"/>
    <w:rsid w:val="0D1E4802"/>
    <w:rsid w:val="0D3E59EF"/>
    <w:rsid w:val="0D8E77FC"/>
    <w:rsid w:val="0DFA58D5"/>
    <w:rsid w:val="0DFE7532"/>
    <w:rsid w:val="0EAD11CC"/>
    <w:rsid w:val="0EC248F6"/>
    <w:rsid w:val="0F135B55"/>
    <w:rsid w:val="0FF636CF"/>
    <w:rsid w:val="10D27D1F"/>
    <w:rsid w:val="10E55DBB"/>
    <w:rsid w:val="11031620"/>
    <w:rsid w:val="136566B0"/>
    <w:rsid w:val="13BF37FF"/>
    <w:rsid w:val="14803069"/>
    <w:rsid w:val="153C62BA"/>
    <w:rsid w:val="15841F38"/>
    <w:rsid w:val="159B37AB"/>
    <w:rsid w:val="15DE4629"/>
    <w:rsid w:val="15F1786F"/>
    <w:rsid w:val="160C67B5"/>
    <w:rsid w:val="167669E7"/>
    <w:rsid w:val="169736A9"/>
    <w:rsid w:val="16BF1DEB"/>
    <w:rsid w:val="16E41DEE"/>
    <w:rsid w:val="17232353"/>
    <w:rsid w:val="17343EB7"/>
    <w:rsid w:val="17801E50"/>
    <w:rsid w:val="17A34B99"/>
    <w:rsid w:val="18365B98"/>
    <w:rsid w:val="185C1918"/>
    <w:rsid w:val="18B678A7"/>
    <w:rsid w:val="18CE2D9D"/>
    <w:rsid w:val="191F3A4C"/>
    <w:rsid w:val="197A11BD"/>
    <w:rsid w:val="1AA5277F"/>
    <w:rsid w:val="1AA65D93"/>
    <w:rsid w:val="1AD70534"/>
    <w:rsid w:val="1C1463C1"/>
    <w:rsid w:val="1D1502E7"/>
    <w:rsid w:val="1D3A1AFC"/>
    <w:rsid w:val="1DF273F5"/>
    <w:rsid w:val="1ECF1F0A"/>
    <w:rsid w:val="1FBB2C04"/>
    <w:rsid w:val="1FD769E4"/>
    <w:rsid w:val="214055A5"/>
    <w:rsid w:val="214F647C"/>
    <w:rsid w:val="2173218B"/>
    <w:rsid w:val="220C618A"/>
    <w:rsid w:val="220E6D33"/>
    <w:rsid w:val="23013D44"/>
    <w:rsid w:val="24A863FC"/>
    <w:rsid w:val="250633BA"/>
    <w:rsid w:val="257E33D4"/>
    <w:rsid w:val="258B6AA1"/>
    <w:rsid w:val="25D50BB0"/>
    <w:rsid w:val="25E21361"/>
    <w:rsid w:val="261455E0"/>
    <w:rsid w:val="262B1E0F"/>
    <w:rsid w:val="26370896"/>
    <w:rsid w:val="268F4E04"/>
    <w:rsid w:val="26B65C33"/>
    <w:rsid w:val="26DD6376"/>
    <w:rsid w:val="273754CA"/>
    <w:rsid w:val="28332E7B"/>
    <w:rsid w:val="289865C7"/>
    <w:rsid w:val="289B3492"/>
    <w:rsid w:val="28B36C10"/>
    <w:rsid w:val="29423D19"/>
    <w:rsid w:val="2A075F37"/>
    <w:rsid w:val="2AC0412B"/>
    <w:rsid w:val="2B361736"/>
    <w:rsid w:val="2C367B97"/>
    <w:rsid w:val="2C374C8D"/>
    <w:rsid w:val="2C493B09"/>
    <w:rsid w:val="2D490E25"/>
    <w:rsid w:val="2D4B5BDA"/>
    <w:rsid w:val="2EB61B84"/>
    <w:rsid w:val="2F997DB0"/>
    <w:rsid w:val="2FC15740"/>
    <w:rsid w:val="2FE30F4E"/>
    <w:rsid w:val="2FFD1DDE"/>
    <w:rsid w:val="304E7940"/>
    <w:rsid w:val="310778DF"/>
    <w:rsid w:val="32874ADB"/>
    <w:rsid w:val="32FD4BAF"/>
    <w:rsid w:val="330A532D"/>
    <w:rsid w:val="3350487A"/>
    <w:rsid w:val="33803C40"/>
    <w:rsid w:val="347A79CB"/>
    <w:rsid w:val="34BA06F9"/>
    <w:rsid w:val="35284CDE"/>
    <w:rsid w:val="354E2B0A"/>
    <w:rsid w:val="35746DAF"/>
    <w:rsid w:val="362E7A13"/>
    <w:rsid w:val="36C95F72"/>
    <w:rsid w:val="36F62AE0"/>
    <w:rsid w:val="3702714D"/>
    <w:rsid w:val="37EB2F73"/>
    <w:rsid w:val="38F213E4"/>
    <w:rsid w:val="38F8063F"/>
    <w:rsid w:val="39180AEB"/>
    <w:rsid w:val="3A3913D9"/>
    <w:rsid w:val="3A41062A"/>
    <w:rsid w:val="3CFD4BC8"/>
    <w:rsid w:val="3DBE370A"/>
    <w:rsid w:val="3E02768D"/>
    <w:rsid w:val="3E5027A0"/>
    <w:rsid w:val="3E5C1935"/>
    <w:rsid w:val="3E7706EB"/>
    <w:rsid w:val="3E854908"/>
    <w:rsid w:val="3EBE61B2"/>
    <w:rsid w:val="3F403377"/>
    <w:rsid w:val="3FD27F37"/>
    <w:rsid w:val="40BE300B"/>
    <w:rsid w:val="41230EF6"/>
    <w:rsid w:val="418F7C7B"/>
    <w:rsid w:val="41F01EAA"/>
    <w:rsid w:val="42587720"/>
    <w:rsid w:val="425D3850"/>
    <w:rsid w:val="42736264"/>
    <w:rsid w:val="43716CB0"/>
    <w:rsid w:val="43DC25F6"/>
    <w:rsid w:val="43FA3C0F"/>
    <w:rsid w:val="445A4C54"/>
    <w:rsid w:val="44D0720B"/>
    <w:rsid w:val="460C6F41"/>
    <w:rsid w:val="46BA38DF"/>
    <w:rsid w:val="46C6178B"/>
    <w:rsid w:val="476F3AD8"/>
    <w:rsid w:val="480027D1"/>
    <w:rsid w:val="48AF47FD"/>
    <w:rsid w:val="497F1DAA"/>
    <w:rsid w:val="49847F59"/>
    <w:rsid w:val="49897C32"/>
    <w:rsid w:val="4A817F9B"/>
    <w:rsid w:val="4A9F6DC4"/>
    <w:rsid w:val="4B005E4C"/>
    <w:rsid w:val="4B104824"/>
    <w:rsid w:val="4B6F3F9D"/>
    <w:rsid w:val="4BA92F6F"/>
    <w:rsid w:val="4BC25A2C"/>
    <w:rsid w:val="4BE11A5A"/>
    <w:rsid w:val="4C1B7596"/>
    <w:rsid w:val="4CBD575A"/>
    <w:rsid w:val="4CF57C60"/>
    <w:rsid w:val="4D07114B"/>
    <w:rsid w:val="4DC60B3B"/>
    <w:rsid w:val="4DC740BE"/>
    <w:rsid w:val="4DCB16C1"/>
    <w:rsid w:val="4DDF5C24"/>
    <w:rsid w:val="4E365DE4"/>
    <w:rsid w:val="4E606D65"/>
    <w:rsid w:val="4E661E12"/>
    <w:rsid w:val="4E8840F6"/>
    <w:rsid w:val="4EB64BD7"/>
    <w:rsid w:val="4EF0332D"/>
    <w:rsid w:val="4F0E0B51"/>
    <w:rsid w:val="4F2A7373"/>
    <w:rsid w:val="4F7648CB"/>
    <w:rsid w:val="4FCC0FFF"/>
    <w:rsid w:val="4FDC13CE"/>
    <w:rsid w:val="4FEA5206"/>
    <w:rsid w:val="512E7D96"/>
    <w:rsid w:val="51340FCB"/>
    <w:rsid w:val="516F1948"/>
    <w:rsid w:val="517D7FD2"/>
    <w:rsid w:val="51E02E1A"/>
    <w:rsid w:val="52FA076C"/>
    <w:rsid w:val="531B6169"/>
    <w:rsid w:val="536C22E5"/>
    <w:rsid w:val="538571C4"/>
    <w:rsid w:val="53971AE3"/>
    <w:rsid w:val="541008E5"/>
    <w:rsid w:val="544B74A8"/>
    <w:rsid w:val="55343B30"/>
    <w:rsid w:val="55D45328"/>
    <w:rsid w:val="55ED1FE3"/>
    <w:rsid w:val="560D3A17"/>
    <w:rsid w:val="561F1AC9"/>
    <w:rsid w:val="5629315C"/>
    <w:rsid w:val="56473984"/>
    <w:rsid w:val="567459BC"/>
    <w:rsid w:val="57034145"/>
    <w:rsid w:val="572B726D"/>
    <w:rsid w:val="577E52E2"/>
    <w:rsid w:val="580A1AEF"/>
    <w:rsid w:val="583355C2"/>
    <w:rsid w:val="584C4400"/>
    <w:rsid w:val="59265079"/>
    <w:rsid w:val="595374C3"/>
    <w:rsid w:val="5A742799"/>
    <w:rsid w:val="5A786E16"/>
    <w:rsid w:val="5ADE203E"/>
    <w:rsid w:val="5AFC2F1B"/>
    <w:rsid w:val="5B090B7C"/>
    <w:rsid w:val="5CB32755"/>
    <w:rsid w:val="5CC719BA"/>
    <w:rsid w:val="5D7E06F2"/>
    <w:rsid w:val="5E434488"/>
    <w:rsid w:val="5E5B60BA"/>
    <w:rsid w:val="5E5D4F0E"/>
    <w:rsid w:val="5EC073AC"/>
    <w:rsid w:val="5EC9548F"/>
    <w:rsid w:val="5F0A350F"/>
    <w:rsid w:val="5F155949"/>
    <w:rsid w:val="5F402CAE"/>
    <w:rsid w:val="5FB71D61"/>
    <w:rsid w:val="5FF732A1"/>
    <w:rsid w:val="5FFE4CB2"/>
    <w:rsid w:val="60233244"/>
    <w:rsid w:val="612C0D28"/>
    <w:rsid w:val="61723EC8"/>
    <w:rsid w:val="61783FE1"/>
    <w:rsid w:val="61A53388"/>
    <w:rsid w:val="61A60ADB"/>
    <w:rsid w:val="61E33ADD"/>
    <w:rsid w:val="620B4DE2"/>
    <w:rsid w:val="632834BB"/>
    <w:rsid w:val="6340140A"/>
    <w:rsid w:val="638C1CFD"/>
    <w:rsid w:val="63A76C77"/>
    <w:rsid w:val="63FC7C7F"/>
    <w:rsid w:val="64CF03A2"/>
    <w:rsid w:val="66994E6C"/>
    <w:rsid w:val="673E274B"/>
    <w:rsid w:val="67AD71DB"/>
    <w:rsid w:val="685B71CA"/>
    <w:rsid w:val="68B97345"/>
    <w:rsid w:val="6A07586D"/>
    <w:rsid w:val="6A2F3C61"/>
    <w:rsid w:val="6A9F3367"/>
    <w:rsid w:val="6BE41CAE"/>
    <w:rsid w:val="6D760927"/>
    <w:rsid w:val="6D823557"/>
    <w:rsid w:val="6DE36C13"/>
    <w:rsid w:val="6EE20B07"/>
    <w:rsid w:val="70486BAC"/>
    <w:rsid w:val="70820102"/>
    <w:rsid w:val="70910BA8"/>
    <w:rsid w:val="70AA4EE2"/>
    <w:rsid w:val="71267542"/>
    <w:rsid w:val="715738B0"/>
    <w:rsid w:val="71A202EB"/>
    <w:rsid w:val="726113B1"/>
    <w:rsid w:val="72872262"/>
    <w:rsid w:val="72A7200A"/>
    <w:rsid w:val="72BB0DF6"/>
    <w:rsid w:val="73B975BF"/>
    <w:rsid w:val="745373A7"/>
    <w:rsid w:val="74852401"/>
    <w:rsid w:val="74E87B88"/>
    <w:rsid w:val="7546457C"/>
    <w:rsid w:val="75B27E4D"/>
    <w:rsid w:val="75C931E0"/>
    <w:rsid w:val="761636FA"/>
    <w:rsid w:val="76545A7B"/>
    <w:rsid w:val="76934BA1"/>
    <w:rsid w:val="7778770E"/>
    <w:rsid w:val="778C4C50"/>
    <w:rsid w:val="77D01DD7"/>
    <w:rsid w:val="785613C0"/>
    <w:rsid w:val="78746601"/>
    <w:rsid w:val="791F4F60"/>
    <w:rsid w:val="798F4B2B"/>
    <w:rsid w:val="79D37C98"/>
    <w:rsid w:val="7A5F6F2B"/>
    <w:rsid w:val="7BE129E3"/>
    <w:rsid w:val="7C0124D5"/>
    <w:rsid w:val="7C0C4650"/>
    <w:rsid w:val="7C982923"/>
    <w:rsid w:val="7D1035A9"/>
    <w:rsid w:val="7D3D4087"/>
    <w:rsid w:val="7DFC0E5E"/>
    <w:rsid w:val="7E9F0934"/>
    <w:rsid w:val="7EA77947"/>
    <w:rsid w:val="7EB20667"/>
    <w:rsid w:val="7FA44F14"/>
    <w:rsid w:val="7FE9630A"/>
    <w:rsid w:val="FDE7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08" w:lineRule="auto"/>
      <w:outlineLvl w:val="1"/>
    </w:pPr>
    <w:rPr>
      <w:rFonts w:ascii="FangSong_GB2312" w:hAnsi="FangSong_GB2312" w:eastAsia="黑体" w:cs="Arial"/>
      <w:b/>
      <w:kern w:val="44"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Cs w:val="24"/>
    </w:rPr>
  </w:style>
  <w:style w:type="paragraph" w:styleId="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11">
    <w:name w:val="Body Text First Indent 2"/>
    <w:basedOn w:val="6"/>
    <w:link w:val="18"/>
    <w:unhideWhenUsed/>
    <w:qFormat/>
    <w:uiPriority w:val="99"/>
    <w:pPr>
      <w:ind w:firstLine="420" w:firstLineChars="200"/>
    </w:pPr>
  </w:style>
  <w:style w:type="table" w:styleId="1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5">
    <w:name w:val="Hyperlink"/>
    <w:qFormat/>
    <w:uiPriority w:val="0"/>
    <w:rPr>
      <w:color w:val="0000FF"/>
      <w:u w:val="single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customStyle="1" w:styleId="17">
    <w:name w:val="修訂1"/>
    <w:hidden/>
    <w:unhideWhenUsed/>
    <w:qFormat/>
    <w:uiPriority w:val="99"/>
    <w:rPr>
      <w:rFonts w:ascii="Times New Roman" w:hAnsi="Times New Roman" w:eastAsia="FangSong_GB2312" w:cs="Times New Roman"/>
      <w:kern w:val="2"/>
      <w:sz w:val="32"/>
      <w:lang w:val="en-US" w:eastAsia="zh-CN" w:bidi="ar-SA"/>
    </w:rPr>
  </w:style>
  <w:style w:type="character" w:customStyle="1" w:styleId="18">
    <w:name w:val="本文第一層縮排 2 字元"/>
    <w:link w:val="11"/>
    <w:qFormat/>
    <w:uiPriority w:val="99"/>
    <w:rPr>
      <w:rFonts w:eastAsia="FangSong_GB2312"/>
      <w:kern w:val="2"/>
      <w:sz w:val="32"/>
      <w:lang w:eastAsia="zh-CN"/>
    </w:rPr>
  </w:style>
  <w:style w:type="paragraph" w:customStyle="1" w:styleId="19">
    <w:name w:val="Table Paragraph"/>
    <w:qFormat/>
    <w:uiPriority w:val="1"/>
    <w:pPr>
      <w:widowControl w:val="0"/>
      <w:jc w:val="left"/>
    </w:pPr>
    <w:rPr>
      <w:rFonts w:ascii="Times New Roman" w:hAnsi="Times New Roman" w:eastAsia="仿宋_GB2312" w:cs="Times New Roman"/>
      <w:kern w:val="0"/>
      <w:sz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960FE4-ADFD-8A44-8D81-C6F8FF45D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5207</Words>
  <Characters>5654</Characters>
  <Lines>1</Lines>
  <Paragraphs>1</Paragraphs>
  <TotalTime>1</TotalTime>
  <ScaleCrop>false</ScaleCrop>
  <LinksUpToDate>false</LinksUpToDate>
  <CharactersWithSpaces>5866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2023-11-10T12:53:00Z</dcterms:created>
  <dc:creator>user</dc:creator>
  <cp:lastModifiedBy>YCT</cp:lastModifiedBy>
  <cp:lastPrinted>2024-10-24T08:12:00Z</cp:lastPrinted>
  <dcterms:modified xsi:type="dcterms:W3CDTF">2025-07-07T06:55:06Z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7F6C8761CB9A420EAFF9F466C502AB26_13</vt:lpwstr>
  </property>
</Properties>
</file>